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3B" w:rsidRDefault="00B2203B" w:rsidP="00B2203B">
      <w:pPr>
        <w:ind w:firstLineChars="801" w:firstLine="1922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>国关学院</w:t>
      </w:r>
      <w:proofErr w:type="gramStart"/>
      <w:r>
        <w:rPr>
          <w:rFonts w:hint="eastAsia"/>
          <w:b/>
          <w:bCs/>
          <w:sz w:val="24"/>
          <w:szCs w:val="24"/>
        </w:rPr>
        <w:t>”</w:t>
      </w:r>
      <w:proofErr w:type="gramEnd"/>
      <w:r>
        <w:rPr>
          <w:rFonts w:hint="eastAsia"/>
          <w:b/>
          <w:bCs/>
          <w:sz w:val="24"/>
          <w:szCs w:val="24"/>
        </w:rPr>
        <w:t>国际组织与国际公共政策“专业方向分流申请表</w:t>
      </w:r>
    </w:p>
    <w:p w:rsidR="00B2203B" w:rsidRDefault="00B2203B" w:rsidP="00B2203B">
      <w:pPr>
        <w:rPr>
          <w:color w:val="000000"/>
          <w:szCs w:val="21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481"/>
        <w:gridCol w:w="1417"/>
        <w:gridCol w:w="993"/>
        <w:gridCol w:w="1701"/>
        <w:gridCol w:w="3057"/>
      </w:tblGrid>
      <w:tr w:rsidR="00B2203B" w:rsidTr="002004EF">
        <w:trPr>
          <w:cantSplit/>
          <w:trHeight w:val="45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姓 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3B" w:rsidRDefault="00B2203B" w:rsidP="002004EF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性 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ind w:firstLine="1050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学号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ind w:firstLineChars="300" w:firstLine="630"/>
              <w:rPr>
                <w:rFonts w:ascii="楷体_GB2312" w:eastAsia="楷体_GB2312"/>
                <w:color w:val="000000"/>
              </w:rPr>
            </w:pPr>
          </w:p>
        </w:tc>
      </w:tr>
      <w:tr w:rsidR="00B2203B" w:rsidTr="002004EF">
        <w:trPr>
          <w:cantSplit/>
          <w:trHeight w:val="45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生源地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3B" w:rsidRDefault="00B2203B" w:rsidP="002004EF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所在年级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ind w:firstLine="1050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已完成学分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ind w:firstLineChars="300" w:firstLine="630"/>
              <w:rPr>
                <w:rFonts w:ascii="楷体_GB2312" w:eastAsia="楷体_GB2312"/>
                <w:color w:val="000000"/>
              </w:rPr>
            </w:pPr>
          </w:p>
        </w:tc>
      </w:tr>
      <w:tr w:rsidR="00B2203B" w:rsidTr="002004EF">
        <w:trPr>
          <w:cantSplit/>
          <w:trHeight w:val="104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ind w:firstLineChars="100" w:firstLine="210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绩 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联系电话：E-mail：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3B" w:rsidRDefault="00B2203B" w:rsidP="002004EF">
            <w:pPr>
              <w:rPr>
                <w:rFonts w:ascii="楷体_GB2312" w:eastAsia="楷体_GB2312"/>
                <w:color w:val="000000"/>
              </w:rPr>
            </w:pPr>
          </w:p>
        </w:tc>
      </w:tr>
      <w:tr w:rsidR="00B2203B" w:rsidTr="002004EF">
        <w:trPr>
          <w:trHeight w:val="2474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3B" w:rsidRDefault="00B2203B" w:rsidP="002004EF">
            <w:pPr>
              <w:spacing w:before="156"/>
              <w:rPr>
                <w:rFonts w:ascii="楷体_GB2312" w:eastAsia="楷体_GB2312"/>
                <w:bCs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申请</w:t>
            </w:r>
            <w:r>
              <w:rPr>
                <w:rFonts w:eastAsia="楷体_GB2312" w:hint="eastAsia"/>
                <w:bCs/>
                <w:color w:val="000000"/>
              </w:rPr>
              <w:t>该专业理由：</w:t>
            </w:r>
          </w:p>
          <w:p w:rsidR="00B2203B" w:rsidRDefault="00B2203B" w:rsidP="002004EF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 xml:space="preserve">                            </w:t>
            </w:r>
          </w:p>
          <w:p w:rsidR="00B2203B" w:rsidRDefault="00B2203B" w:rsidP="002004EF">
            <w:pPr>
              <w:rPr>
                <w:rFonts w:ascii="楷体_GB2312" w:eastAsia="楷体_GB2312"/>
                <w:color w:val="000000"/>
              </w:rPr>
            </w:pPr>
          </w:p>
          <w:p w:rsidR="00B2203B" w:rsidRDefault="00B2203B" w:rsidP="002004EF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 xml:space="preserve">         </w:t>
            </w:r>
            <w:r>
              <w:rPr>
                <w:rFonts w:ascii="楷体_GB2312" w:eastAsia="楷体_GB2312"/>
                <w:color w:val="000000"/>
              </w:rPr>
              <w:t xml:space="preserve">                                </w:t>
            </w:r>
            <w:r>
              <w:rPr>
                <w:rFonts w:ascii="楷体_GB2312" w:eastAsia="楷体_GB2312" w:hint="eastAsia"/>
                <w:color w:val="000000"/>
              </w:rPr>
              <w:t>本人签字：</w:t>
            </w:r>
          </w:p>
        </w:tc>
      </w:tr>
      <w:tr w:rsidR="00B2203B" w:rsidTr="002004EF">
        <w:trPr>
          <w:trHeight w:val="2474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3B" w:rsidRDefault="00B2203B" w:rsidP="002004EF">
            <w:pPr>
              <w:spacing w:before="156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个人承诺：</w:t>
            </w:r>
          </w:p>
          <w:p w:rsidR="00B2203B" w:rsidRDefault="00B2203B" w:rsidP="002004EF">
            <w:pPr>
              <w:spacing w:before="156"/>
              <w:ind w:firstLineChars="200" w:firstLine="420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 xml:space="preserve">本人已阅读并理解该专业的一切相关规定，愿为自己的选择承担责任。一经录取，不会自动退出。    </w:t>
            </w:r>
          </w:p>
          <w:p w:rsidR="00B2203B" w:rsidRDefault="00B2203B" w:rsidP="002004EF">
            <w:pPr>
              <w:spacing w:before="156"/>
              <w:ind w:firstLineChars="100" w:firstLine="210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 xml:space="preserve"> </w:t>
            </w:r>
            <w:r>
              <w:rPr>
                <w:rFonts w:ascii="楷体_GB2312" w:eastAsia="楷体_GB2312"/>
                <w:color w:val="000000"/>
              </w:rPr>
              <w:t xml:space="preserve">                 </w:t>
            </w:r>
            <w:r>
              <w:rPr>
                <w:rFonts w:ascii="楷体_GB2312" w:eastAsia="楷体_GB2312" w:hint="eastAsia"/>
                <w:color w:val="000000"/>
              </w:rPr>
              <w:t xml:space="preserve">本人签字 ：                 </w:t>
            </w:r>
            <w:r>
              <w:rPr>
                <w:rFonts w:ascii="楷体_GB2312" w:eastAsia="楷体_GB2312"/>
                <w:color w:val="000000"/>
              </w:rPr>
              <w:t xml:space="preserve">       </w:t>
            </w:r>
            <w:r>
              <w:rPr>
                <w:rFonts w:ascii="楷体_GB2312" w:eastAsia="楷体_GB2312" w:hint="eastAsia"/>
                <w:color w:val="000000"/>
              </w:rPr>
              <w:t xml:space="preserve"> 年   月   日</w:t>
            </w:r>
          </w:p>
        </w:tc>
      </w:tr>
      <w:tr w:rsidR="00B2203B" w:rsidTr="002004EF">
        <w:trPr>
          <w:trHeight w:val="1834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3B" w:rsidRDefault="00B2203B" w:rsidP="002004EF">
            <w:pPr>
              <w:spacing w:before="156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院系审核意见</w:t>
            </w:r>
          </w:p>
          <w:p w:rsidR="00B2203B" w:rsidRDefault="00B2203B" w:rsidP="002004EF">
            <w:pPr>
              <w:ind w:firstLineChars="1000" w:firstLine="2100"/>
              <w:rPr>
                <w:rFonts w:ascii="楷体_GB2312" w:eastAsia="楷体_GB2312"/>
                <w:color w:val="000000"/>
              </w:rPr>
            </w:pPr>
          </w:p>
          <w:p w:rsidR="00B2203B" w:rsidRDefault="00B2203B" w:rsidP="002004EF">
            <w:pPr>
              <w:ind w:firstLineChars="1100" w:firstLine="2310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color w:val="000000"/>
              </w:rPr>
              <w:t>签名：               盖章           年   月   日</w:t>
            </w:r>
          </w:p>
        </w:tc>
      </w:tr>
      <w:tr w:rsidR="00B2203B" w:rsidTr="002004EF">
        <w:trPr>
          <w:trHeight w:val="1729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3B" w:rsidRDefault="00B2203B" w:rsidP="002004EF">
            <w:pPr>
              <w:rPr>
                <w:rFonts w:eastAsia="楷体_GB2312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备注</w:t>
            </w:r>
          </w:p>
          <w:p w:rsidR="00B2203B" w:rsidRDefault="00B2203B" w:rsidP="002004EF">
            <w:pPr>
              <w:rPr>
                <w:rFonts w:eastAsia="楷体_GB2312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可附个人简历、学习计划以及相关能</w:t>
            </w:r>
            <w:proofErr w:type="gramStart"/>
            <w:r>
              <w:rPr>
                <w:rFonts w:eastAsia="楷体_GB2312" w:hint="eastAsia"/>
                <w:bCs/>
                <w:color w:val="000000"/>
              </w:rPr>
              <w:t>力证明</w:t>
            </w:r>
            <w:proofErr w:type="gramEnd"/>
            <w:r>
              <w:rPr>
                <w:rFonts w:eastAsia="楷体_GB2312" w:hint="eastAsia"/>
                <w:bCs/>
                <w:color w:val="000000"/>
              </w:rPr>
              <w:t xml:space="preserve">材料。　</w:t>
            </w:r>
          </w:p>
        </w:tc>
      </w:tr>
    </w:tbl>
    <w:p w:rsidR="00B2203B" w:rsidRDefault="00B2203B" w:rsidP="00B2203B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</w:rPr>
        <w:t xml:space="preserve">　　　 </w:t>
      </w:r>
      <w:r>
        <w:rPr>
          <w:rFonts w:ascii="仿宋_GB2312" w:eastAsia="仿宋_GB2312"/>
          <w:color w:val="000000"/>
        </w:rPr>
        <w:t xml:space="preserve">            </w:t>
      </w:r>
      <w:r>
        <w:rPr>
          <w:rFonts w:ascii="仿宋_GB2312" w:eastAsia="仿宋_GB2312" w:hint="eastAsia"/>
          <w:color w:val="000000"/>
        </w:rPr>
        <w:t xml:space="preserve">　此表适用该专业的二次招生的国关学院学生</w:t>
      </w:r>
    </w:p>
    <w:p w:rsidR="00B2203B" w:rsidRDefault="00B2203B" w:rsidP="00B2203B">
      <w:pPr>
        <w:rPr>
          <w:sz w:val="24"/>
          <w:szCs w:val="24"/>
        </w:rPr>
      </w:pPr>
    </w:p>
    <w:p w:rsidR="00B2203B" w:rsidRDefault="00B2203B" w:rsidP="00B2203B">
      <w:pPr>
        <w:rPr>
          <w:sz w:val="24"/>
          <w:szCs w:val="24"/>
        </w:rPr>
      </w:pPr>
    </w:p>
    <w:p w:rsidR="000E44FD" w:rsidRPr="00B2203B" w:rsidRDefault="000E44FD">
      <w:bookmarkStart w:id="0" w:name="_GoBack"/>
      <w:bookmarkEnd w:id="0"/>
    </w:p>
    <w:sectPr w:rsidR="000E44FD" w:rsidRPr="00B2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3B"/>
    <w:rsid w:val="000E44FD"/>
    <w:rsid w:val="00B2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FA47E-A311-48AD-A8F7-E19F0BA8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2025-04-07T02:02:00Z</dcterms:created>
  <dcterms:modified xsi:type="dcterms:W3CDTF">2025-04-07T02:03:00Z</dcterms:modified>
</cp:coreProperties>
</file>